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DF07" w14:textId="77777777" w:rsidR="00DB6B3E" w:rsidRPr="00CC18B7" w:rsidRDefault="00F61E35" w:rsidP="00DC16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C18B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C18B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CC18B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(๑)</w:t>
      </w:r>
      <w:r w:rsidRPr="00CC18B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CC18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14:paraId="38DAC9B0" w14:textId="77777777" w:rsidR="00F61E35" w:rsidRPr="00CC18B7" w:rsidRDefault="00F61E35" w:rsidP="00DC16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8B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14:paraId="3C783CFB" w14:textId="117D1BEA" w:rsidR="00F61E35" w:rsidRDefault="00F61E35" w:rsidP="00DC16C4">
      <w:pPr>
        <w:spacing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CC18B7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สำหรับระยะเวลาดำเนินงานสิ้นสุด</w:t>
      </w:r>
      <w:r w:rsidRPr="00CC18B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CC18B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(๒)</w:t>
      </w:r>
      <w:r w:rsidRPr="00CC18B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Pr="00CC18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531"/>
        <w:gridCol w:w="5526"/>
      </w:tblGrid>
      <w:tr w:rsidR="00CD5DEA" w14:paraId="65F2E910" w14:textId="77777777" w:rsidTr="001956B2">
        <w:trPr>
          <w:tblHeader/>
        </w:trPr>
        <w:tc>
          <w:tcPr>
            <w:tcW w:w="5531" w:type="dxa"/>
          </w:tcPr>
          <w:p w14:paraId="1144C4FA" w14:textId="77777777" w:rsidR="00CD5DEA" w:rsidRPr="00CC3E10" w:rsidRDefault="00CD5DEA" w:rsidP="00CD5DE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(๓)</w:t>
            </w:r>
          </w:p>
          <w:p w14:paraId="000ACA80" w14:textId="1645536F" w:rsidR="00CD5DEA" w:rsidRDefault="00CD5DEA" w:rsidP="00CD5D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3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5526" w:type="dxa"/>
          </w:tcPr>
          <w:p w14:paraId="2BBED67C" w14:textId="77777777" w:rsidR="00CD5DEA" w:rsidRPr="00CC3E10" w:rsidRDefault="00CD5DEA" w:rsidP="00CD5DE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  <w:p w14:paraId="39073E6F" w14:textId="533725EB" w:rsidR="00CD5DEA" w:rsidRDefault="00CD5DEA" w:rsidP="00CD5D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3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CC3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CC3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CD5DEA" w:rsidRPr="001956B2" w14:paraId="036D6A99" w14:textId="77777777" w:rsidTr="005F7CEB">
        <w:tc>
          <w:tcPr>
            <w:tcW w:w="5531" w:type="dxa"/>
            <w:tcBorders>
              <w:bottom w:val="single" w:sz="4" w:space="0" w:color="auto"/>
            </w:tcBorders>
          </w:tcPr>
          <w:p w14:paraId="32E3EFE4" w14:textId="1E017502" w:rsidR="00CD5DEA" w:rsidRPr="001956B2" w:rsidRDefault="001956B2" w:rsidP="00CD5DE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95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195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14:paraId="6D76D8F0" w14:textId="77777777" w:rsidR="00CD5DEA" w:rsidRPr="001956B2" w:rsidRDefault="00CD5DEA" w:rsidP="00CD5DE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5DEA" w14:paraId="00F4E579" w14:textId="77777777" w:rsidTr="005F7CEB">
        <w:tc>
          <w:tcPr>
            <w:tcW w:w="5531" w:type="dxa"/>
            <w:tcBorders>
              <w:top w:val="single" w:sz="4" w:space="0" w:color="auto"/>
              <w:bottom w:val="dotted" w:sz="4" w:space="0" w:color="auto"/>
            </w:tcBorders>
          </w:tcPr>
          <w:p w14:paraId="179F295B" w14:textId="4E19C7F8" w:rsidR="00CD5DEA" w:rsidRPr="001956B2" w:rsidRDefault="001956B2" w:rsidP="001956B2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๑.๑ </w:t>
            </w:r>
            <w:r w:rsidRPr="001956B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1956B2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แสดงให้เห็นถึงการยึดมั่นในคุณค่าของความซื่อตรงและจริยธรรม</w:t>
            </w:r>
          </w:p>
        </w:tc>
        <w:tc>
          <w:tcPr>
            <w:tcW w:w="5526" w:type="dxa"/>
            <w:tcBorders>
              <w:top w:val="single" w:sz="4" w:space="0" w:color="auto"/>
              <w:bottom w:val="dotted" w:sz="4" w:space="0" w:color="auto"/>
            </w:tcBorders>
          </w:tcPr>
          <w:p w14:paraId="50023D42" w14:textId="77777777" w:rsidR="00CD5DEA" w:rsidRDefault="00CD5DEA" w:rsidP="00CD5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5DEA" w14:paraId="7E2E6D7E" w14:textId="77777777" w:rsidTr="005F7CEB">
        <w:tc>
          <w:tcPr>
            <w:tcW w:w="5531" w:type="dxa"/>
            <w:tcBorders>
              <w:top w:val="dotted" w:sz="4" w:space="0" w:color="auto"/>
              <w:bottom w:val="dotted" w:sz="4" w:space="0" w:color="auto"/>
            </w:tcBorders>
          </w:tcPr>
          <w:p w14:paraId="4E13F3ED" w14:textId="7488F35C" w:rsidR="00CD5DEA" w:rsidRPr="001956B2" w:rsidRDefault="001956B2" w:rsidP="001956B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๑.๒ </w:t>
            </w:r>
            <w:r w:rsidRPr="001956B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ผู้กำกับดูแลของหน่วยงานของรัฐ/กลุ่มภารกิจ/กลุ่มงาน/ฝ่าย</w:t>
            </w:r>
            <w:r w:rsidRPr="001956B2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เห็นถึงความเป็น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14:paraId="6E81A1F0" w14:textId="77777777" w:rsidR="00CD5DEA" w:rsidRDefault="00CD5DEA" w:rsidP="00CD5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5DEA" w14:paraId="754C18A8" w14:textId="77777777" w:rsidTr="005F7CEB">
        <w:tc>
          <w:tcPr>
            <w:tcW w:w="5531" w:type="dxa"/>
            <w:tcBorders>
              <w:top w:val="dotted" w:sz="4" w:space="0" w:color="auto"/>
              <w:bottom w:val="dotted" w:sz="4" w:space="0" w:color="auto"/>
            </w:tcBorders>
          </w:tcPr>
          <w:p w14:paraId="562B7DF9" w14:textId="11B790F3" w:rsidR="00CD5DEA" w:rsidRPr="001956B2" w:rsidRDefault="001956B2" w:rsidP="001956B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๑.๓ </w:t>
            </w:r>
            <w:r w:rsidRPr="001956B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</w:t>
            </w:r>
            <w:r w:rsidRPr="001956B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1956B2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ภายใต้การกำกับดูแลของผู้กำกับดูแล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14:paraId="5D8C9564" w14:textId="77777777" w:rsidR="00CD5DEA" w:rsidRDefault="00CD5DEA" w:rsidP="00CD5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956B2" w14:paraId="43AC9E08" w14:textId="77777777" w:rsidTr="005F7CEB">
        <w:tc>
          <w:tcPr>
            <w:tcW w:w="5531" w:type="dxa"/>
            <w:tcBorders>
              <w:top w:val="dotted" w:sz="4" w:space="0" w:color="auto"/>
              <w:bottom w:val="dotted" w:sz="4" w:space="0" w:color="auto"/>
            </w:tcBorders>
          </w:tcPr>
          <w:p w14:paraId="4D2B5FDC" w14:textId="43F1B975" w:rsidR="001956B2" w:rsidRPr="001956B2" w:rsidRDefault="001956B2" w:rsidP="001956B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๑.๔ </w:t>
            </w:r>
            <w:r w:rsidRPr="001956B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1956B2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14:paraId="14094BC6" w14:textId="77777777" w:rsidR="001956B2" w:rsidRDefault="001956B2" w:rsidP="00CD5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956B2" w14:paraId="0209666F" w14:textId="77777777" w:rsidTr="005F7CEB">
        <w:tc>
          <w:tcPr>
            <w:tcW w:w="5531" w:type="dxa"/>
            <w:tcBorders>
              <w:top w:val="dotted" w:sz="4" w:space="0" w:color="auto"/>
            </w:tcBorders>
          </w:tcPr>
          <w:p w14:paraId="48923C57" w14:textId="679909E2" w:rsidR="001956B2" w:rsidRPr="001956B2" w:rsidRDefault="001956B2" w:rsidP="001956B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๑.๕ </w:t>
            </w:r>
            <w:r w:rsidRPr="001956B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กำหนดให้บุคลากรมีหน้าที่และความรับผิดชอบต่อผลการปฏิบัติงานตามระบบการควบคุมภายในเพื่อให้บรรลุวัตถุประสงค์ของหน่วยงานของรัฐ/กลุ่มภารกิจ/กลุ่มงาน/ฝ่าย</w:t>
            </w:r>
          </w:p>
        </w:tc>
        <w:tc>
          <w:tcPr>
            <w:tcW w:w="5526" w:type="dxa"/>
            <w:tcBorders>
              <w:top w:val="dotted" w:sz="4" w:space="0" w:color="auto"/>
            </w:tcBorders>
          </w:tcPr>
          <w:p w14:paraId="2D21BAD6" w14:textId="77777777" w:rsidR="001956B2" w:rsidRDefault="001956B2" w:rsidP="00CD5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956B2" w:rsidRPr="001956B2" w14:paraId="4BB2F809" w14:textId="77777777" w:rsidTr="001956B2">
        <w:tc>
          <w:tcPr>
            <w:tcW w:w="5531" w:type="dxa"/>
          </w:tcPr>
          <w:p w14:paraId="5E697107" w14:textId="49A0ED81" w:rsidR="001956B2" w:rsidRPr="001956B2" w:rsidRDefault="001956B2" w:rsidP="00CD5DE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956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195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  <w:tc>
          <w:tcPr>
            <w:tcW w:w="5526" w:type="dxa"/>
          </w:tcPr>
          <w:p w14:paraId="0E220F55" w14:textId="77777777" w:rsidR="001956B2" w:rsidRPr="001956B2" w:rsidRDefault="001956B2" w:rsidP="00CD5DE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956B2" w14:paraId="64A14C6B" w14:textId="77777777" w:rsidTr="005F7CEB">
        <w:tc>
          <w:tcPr>
            <w:tcW w:w="5531" w:type="dxa"/>
            <w:tcBorders>
              <w:bottom w:val="dotted" w:sz="4" w:space="0" w:color="auto"/>
            </w:tcBorders>
          </w:tcPr>
          <w:p w14:paraId="55A2435A" w14:textId="6AAD97CD" w:rsidR="001956B2" w:rsidRPr="001956B2" w:rsidRDefault="001956B2" w:rsidP="001956B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๒.๑ </w:t>
            </w:r>
            <w:r w:rsidRPr="001956B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1956B2">
              <w:rPr>
                <w:rFonts w:ascii="TH SarabunPSK" w:hAnsi="TH SarabunPSK" w:cs="TH SarabunPSK"/>
                <w:sz w:val="32"/>
                <w:szCs w:val="32"/>
                <w:cs/>
              </w:rPr>
              <w:t>ระบุวัตถุประสงค์การควบคุมภายในของการปฏ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</w:tc>
        <w:tc>
          <w:tcPr>
            <w:tcW w:w="5526" w:type="dxa"/>
            <w:tcBorders>
              <w:bottom w:val="dotted" w:sz="4" w:space="0" w:color="auto"/>
            </w:tcBorders>
          </w:tcPr>
          <w:p w14:paraId="4CFEC390" w14:textId="77777777" w:rsidR="001956B2" w:rsidRDefault="001956B2" w:rsidP="00CD5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956B2" w14:paraId="3ED1FE22" w14:textId="77777777" w:rsidTr="005F7CEB">
        <w:tc>
          <w:tcPr>
            <w:tcW w:w="5531" w:type="dxa"/>
            <w:tcBorders>
              <w:top w:val="dotted" w:sz="4" w:space="0" w:color="auto"/>
            </w:tcBorders>
          </w:tcPr>
          <w:p w14:paraId="21D81F76" w14:textId="038BD9E5" w:rsidR="001956B2" w:rsidRPr="001956B2" w:rsidRDefault="001956B2" w:rsidP="001956B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๒.๒ </w:t>
            </w:r>
            <w:r w:rsidRPr="001956B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1956B2">
              <w:rPr>
                <w:rFonts w:ascii="TH SarabunPSK" w:hAnsi="TH SarabunPSK" w:cs="TH SarabunPSK"/>
                <w:sz w:val="32"/>
                <w:szCs w:val="32"/>
                <w:cs/>
              </w:rPr>
              <w:t>ระบุความเสี่ยงที่มีผลต่อการบรรลุวัตถุประสงค์การควบคุมภายในอย่างครอบคลุมทั้ง</w:t>
            </w:r>
            <w:r w:rsidRPr="001956B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1956B2">
              <w:rPr>
                <w:rFonts w:ascii="TH SarabunPSK" w:hAnsi="TH SarabunPSK" w:cs="TH SarabunPSK"/>
                <w:sz w:val="32"/>
                <w:szCs w:val="32"/>
                <w:cs/>
              </w:rPr>
              <w:t>และวิเคราะห์ความเสี่ยง เพื่อกำหนดวิธีการจัดการความเสี่ยงนั้น</w:t>
            </w:r>
          </w:p>
        </w:tc>
        <w:tc>
          <w:tcPr>
            <w:tcW w:w="5526" w:type="dxa"/>
            <w:tcBorders>
              <w:top w:val="dotted" w:sz="4" w:space="0" w:color="auto"/>
            </w:tcBorders>
          </w:tcPr>
          <w:p w14:paraId="7B3BC3C3" w14:textId="77777777" w:rsidR="001956B2" w:rsidRDefault="001956B2" w:rsidP="00CD5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5DEA" w14:paraId="787691F2" w14:textId="77777777" w:rsidTr="005F7CEB">
        <w:tc>
          <w:tcPr>
            <w:tcW w:w="5531" w:type="dxa"/>
            <w:tcBorders>
              <w:bottom w:val="dotted" w:sz="4" w:space="0" w:color="auto"/>
            </w:tcBorders>
          </w:tcPr>
          <w:p w14:paraId="035AE47D" w14:textId="11B428A3" w:rsidR="00CD5DEA" w:rsidRPr="001956B2" w:rsidRDefault="001956B2" w:rsidP="001956B2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956B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๒.๓ </w:t>
            </w:r>
            <w:r w:rsidRPr="001956B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1956B2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พิจารณาโอกาสที่อาจเกิดการทุจริตเพื่อประกอบการประเมินความเสี่ยงที่ส่งผลต่อการบรรลุวัตถุประสงค์</w:t>
            </w:r>
          </w:p>
        </w:tc>
        <w:tc>
          <w:tcPr>
            <w:tcW w:w="5526" w:type="dxa"/>
            <w:tcBorders>
              <w:bottom w:val="dotted" w:sz="4" w:space="0" w:color="auto"/>
            </w:tcBorders>
          </w:tcPr>
          <w:p w14:paraId="50FC41D6" w14:textId="77777777" w:rsidR="00CD5DEA" w:rsidRDefault="00CD5DEA" w:rsidP="00CD5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956B2" w14:paraId="156A08DA" w14:textId="77777777" w:rsidTr="005F7CEB">
        <w:tc>
          <w:tcPr>
            <w:tcW w:w="5531" w:type="dxa"/>
            <w:tcBorders>
              <w:top w:val="dotted" w:sz="4" w:space="0" w:color="auto"/>
            </w:tcBorders>
          </w:tcPr>
          <w:p w14:paraId="0B9D775E" w14:textId="742F2BEF" w:rsidR="001956B2" w:rsidRPr="001956B2" w:rsidRDefault="001956B2" w:rsidP="001956B2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956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๒.๔ </w:t>
            </w:r>
            <w:r w:rsidRPr="001956B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1956B2">
              <w:rPr>
                <w:rFonts w:ascii="TH SarabunPSK" w:hAnsi="TH SarabunPSK" w:cs="TH SarabunPSK"/>
                <w:sz w:val="32"/>
                <w:szCs w:val="32"/>
                <w:cs/>
              </w:rPr>
              <w:t>ระบุและประเมินการเปลี่ยนแปลงที่อาจมีผลกระทบอย่างมีนัยสำคัญต่อระบบการควบคุมภายใน</w:t>
            </w:r>
          </w:p>
        </w:tc>
        <w:tc>
          <w:tcPr>
            <w:tcW w:w="5526" w:type="dxa"/>
            <w:tcBorders>
              <w:top w:val="dotted" w:sz="4" w:space="0" w:color="auto"/>
            </w:tcBorders>
          </w:tcPr>
          <w:p w14:paraId="32F8FF61" w14:textId="77777777" w:rsidR="001956B2" w:rsidRDefault="001956B2" w:rsidP="00CD5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956B2" w:rsidRPr="00D51825" w14:paraId="04E74F83" w14:textId="77777777" w:rsidTr="001956B2">
        <w:tc>
          <w:tcPr>
            <w:tcW w:w="5531" w:type="dxa"/>
          </w:tcPr>
          <w:p w14:paraId="7D787113" w14:textId="679B3114" w:rsidR="001956B2" w:rsidRPr="00D51825" w:rsidRDefault="00D51825" w:rsidP="00CD5DE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518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D518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</w:tc>
        <w:tc>
          <w:tcPr>
            <w:tcW w:w="5526" w:type="dxa"/>
          </w:tcPr>
          <w:p w14:paraId="1096D147" w14:textId="77777777" w:rsidR="001956B2" w:rsidRPr="00D51825" w:rsidRDefault="001956B2" w:rsidP="00CD5DE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51825" w14:paraId="7CA55D9F" w14:textId="77777777" w:rsidTr="005F7CEB">
        <w:tc>
          <w:tcPr>
            <w:tcW w:w="5531" w:type="dxa"/>
            <w:tcBorders>
              <w:bottom w:val="dotted" w:sz="4" w:space="0" w:color="auto"/>
            </w:tcBorders>
          </w:tcPr>
          <w:p w14:paraId="1D5C001F" w14:textId="6BF78029" w:rsidR="00D51825" w:rsidRPr="00D51825" w:rsidRDefault="00D51825" w:rsidP="00D5182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๓.๑ </w:t>
            </w:r>
            <w:r w:rsidRPr="00D5182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51825">
              <w:rPr>
                <w:rFonts w:ascii="TH SarabunPSK" w:hAnsi="TH SarabunPSK" w:cs="TH SarabunPSK"/>
                <w:sz w:val="32"/>
                <w:szCs w:val="32"/>
                <w:cs/>
              </w:rPr>
              <w:t>ระบุและพัฒนากิจกรรมการควบคุม เพื่อลดความเสี่ยงในการบรรลุวัตถุประสงค์ ให้อยู่ในระดับที่ยอมรับได้</w:t>
            </w:r>
          </w:p>
        </w:tc>
        <w:tc>
          <w:tcPr>
            <w:tcW w:w="5526" w:type="dxa"/>
            <w:tcBorders>
              <w:bottom w:val="dotted" w:sz="4" w:space="0" w:color="auto"/>
            </w:tcBorders>
          </w:tcPr>
          <w:p w14:paraId="6D7D57FC" w14:textId="77777777" w:rsidR="00D51825" w:rsidRDefault="00D51825" w:rsidP="00CD5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51825" w14:paraId="6DAB6940" w14:textId="77777777" w:rsidTr="005F7CEB">
        <w:tc>
          <w:tcPr>
            <w:tcW w:w="5531" w:type="dxa"/>
            <w:tcBorders>
              <w:top w:val="dotted" w:sz="4" w:space="0" w:color="auto"/>
              <w:bottom w:val="dotted" w:sz="4" w:space="0" w:color="auto"/>
            </w:tcBorders>
          </w:tcPr>
          <w:p w14:paraId="40AD6AFE" w14:textId="4C300C95" w:rsidR="00D51825" w:rsidRPr="00D51825" w:rsidRDefault="00D51825" w:rsidP="00D5182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๓.๒ </w:t>
            </w:r>
            <w:r w:rsidRPr="00D5182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51825">
              <w:rPr>
                <w:rFonts w:ascii="TH SarabunPSK" w:hAnsi="TH SarabunPSK" w:cs="TH SarabunPSK"/>
                <w:sz w:val="32"/>
                <w:szCs w:val="32"/>
                <w:cs/>
              </w:rPr>
              <w:t>ระบุและพัฒนากิจกรรมการควบคุมทั่วไปด้านเทคโนโลยี เพื่อสนับสนุนการบรรลุวัตถุประสงค์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14:paraId="57EE57CE" w14:textId="77777777" w:rsidR="00D51825" w:rsidRDefault="00D51825" w:rsidP="00CD5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51825" w14:paraId="111DD9AD" w14:textId="77777777" w:rsidTr="005F7CEB">
        <w:tc>
          <w:tcPr>
            <w:tcW w:w="5531" w:type="dxa"/>
            <w:tcBorders>
              <w:top w:val="dotted" w:sz="4" w:space="0" w:color="auto"/>
            </w:tcBorders>
          </w:tcPr>
          <w:p w14:paraId="6D2982D9" w14:textId="38D9047D" w:rsidR="00D51825" w:rsidRPr="00D51825" w:rsidRDefault="00D51825" w:rsidP="00D51825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518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๓.๓ </w:t>
            </w:r>
            <w:r w:rsidRPr="00D5182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51825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จัดให้มีกิจกรรมการควบคุม โดยกำหนดไว้ในนโยบาย ประกอบด้วยผลสำเร็จ ที่คาดหวังและขั้นตอนการปฏิบัติงาน เพื่อนำนโยบายไปสู่การปฏิบัติจริง</w:t>
            </w:r>
          </w:p>
        </w:tc>
        <w:tc>
          <w:tcPr>
            <w:tcW w:w="5526" w:type="dxa"/>
            <w:tcBorders>
              <w:top w:val="dotted" w:sz="4" w:space="0" w:color="auto"/>
            </w:tcBorders>
          </w:tcPr>
          <w:p w14:paraId="6C8DA5C8" w14:textId="77777777" w:rsidR="00D51825" w:rsidRDefault="00D51825" w:rsidP="00CD5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51825" w14:paraId="48A3F203" w14:textId="77777777" w:rsidTr="001956B2">
        <w:tc>
          <w:tcPr>
            <w:tcW w:w="5531" w:type="dxa"/>
          </w:tcPr>
          <w:p w14:paraId="00A6F207" w14:textId="3AC11377" w:rsidR="00D51825" w:rsidRPr="00D51825" w:rsidRDefault="00D51825" w:rsidP="00D51825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518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Pr="00D518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</w:tc>
        <w:tc>
          <w:tcPr>
            <w:tcW w:w="5526" w:type="dxa"/>
          </w:tcPr>
          <w:p w14:paraId="1F9F9857" w14:textId="77777777" w:rsidR="00D51825" w:rsidRDefault="00D51825" w:rsidP="00CD5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51825" w14:paraId="37E79A09" w14:textId="77777777" w:rsidTr="005F7CEB">
        <w:tc>
          <w:tcPr>
            <w:tcW w:w="5531" w:type="dxa"/>
            <w:tcBorders>
              <w:bottom w:val="dotted" w:sz="4" w:space="0" w:color="auto"/>
            </w:tcBorders>
          </w:tcPr>
          <w:p w14:paraId="56A28BE5" w14:textId="6F1D80BA" w:rsidR="00D51825" w:rsidRPr="00D51825" w:rsidRDefault="00D51825" w:rsidP="00D5182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๔.๑ </w:t>
            </w:r>
            <w:r w:rsidRPr="00D5182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51825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มีการจัดทำหรือจัดหาและใช้สารสนเทศที่เกี่ยวข้องและมีคุณภาพเพื่อสนับสนุนให้ มีการปฏิบัติตามการควบคุมภายในที่กำหนด</w:t>
            </w:r>
          </w:p>
        </w:tc>
        <w:tc>
          <w:tcPr>
            <w:tcW w:w="5526" w:type="dxa"/>
            <w:tcBorders>
              <w:bottom w:val="dotted" w:sz="4" w:space="0" w:color="auto"/>
            </w:tcBorders>
          </w:tcPr>
          <w:p w14:paraId="34DDB14D" w14:textId="77777777" w:rsidR="00D51825" w:rsidRDefault="00D51825" w:rsidP="00CD5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51825" w14:paraId="202CC6A5" w14:textId="77777777" w:rsidTr="005F7CEB">
        <w:tc>
          <w:tcPr>
            <w:tcW w:w="5531" w:type="dxa"/>
            <w:tcBorders>
              <w:top w:val="dotted" w:sz="4" w:space="0" w:color="auto"/>
              <w:bottom w:val="dotted" w:sz="4" w:space="0" w:color="auto"/>
            </w:tcBorders>
          </w:tcPr>
          <w:p w14:paraId="42F6F7CD" w14:textId="656B2F29" w:rsidR="00D51825" w:rsidRPr="00D51825" w:rsidRDefault="00D51825" w:rsidP="00D51825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518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๔.๒ </w:t>
            </w:r>
            <w:r w:rsidRPr="00D5182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51825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มีการสื่อสารภายในเกี่ยวกับสารสนเทศ รวมถึงวัตถุประสงค์และความรับผิดชอบ 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</w:tcPr>
          <w:p w14:paraId="178D3B68" w14:textId="77777777" w:rsidR="00D51825" w:rsidRDefault="00D51825" w:rsidP="00CD5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956B2" w14:paraId="326DAB1A" w14:textId="77777777" w:rsidTr="005F7CEB">
        <w:tc>
          <w:tcPr>
            <w:tcW w:w="5531" w:type="dxa"/>
            <w:tcBorders>
              <w:top w:val="dotted" w:sz="4" w:space="0" w:color="auto"/>
            </w:tcBorders>
          </w:tcPr>
          <w:p w14:paraId="17314E8A" w14:textId="77777777" w:rsidR="001956B2" w:rsidRDefault="00D51825" w:rsidP="00D5182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u w:val="dotted"/>
                <w:cs/>
              </w:rPr>
              <w:t xml:space="preserve">๔.๓ </w:t>
            </w:r>
            <w:r w:rsidRPr="00D51825"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5182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  <w:p w14:paraId="3CB9A205" w14:textId="77777777" w:rsidR="005F7CEB" w:rsidRDefault="005F7CEB" w:rsidP="00D5182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C29A594" w14:textId="77777777" w:rsidR="005F7CEB" w:rsidRDefault="005F7CEB" w:rsidP="00D5182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9FC0E16" w14:textId="77777777" w:rsidR="005F7CEB" w:rsidRDefault="005F7CEB" w:rsidP="00D5182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F043A59" w14:textId="34C1CDAC" w:rsidR="005F7CEB" w:rsidRPr="00D51825" w:rsidRDefault="005F7CEB" w:rsidP="00D5182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526" w:type="dxa"/>
            <w:tcBorders>
              <w:top w:val="dotted" w:sz="4" w:space="0" w:color="auto"/>
            </w:tcBorders>
          </w:tcPr>
          <w:p w14:paraId="203F2B52" w14:textId="77777777" w:rsidR="001956B2" w:rsidRDefault="001956B2" w:rsidP="00CD5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956B2" w:rsidRPr="00D51825" w14:paraId="7526C425" w14:textId="77777777" w:rsidTr="001956B2">
        <w:tc>
          <w:tcPr>
            <w:tcW w:w="5531" w:type="dxa"/>
          </w:tcPr>
          <w:p w14:paraId="1A090619" w14:textId="2A42BB03" w:rsidR="001956B2" w:rsidRPr="00D51825" w:rsidRDefault="00D51825" w:rsidP="00D51825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518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๕. </w:t>
            </w:r>
            <w:r w:rsidRPr="00D518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กิจกรรมการติดตามผล</w:t>
            </w:r>
          </w:p>
        </w:tc>
        <w:tc>
          <w:tcPr>
            <w:tcW w:w="5526" w:type="dxa"/>
          </w:tcPr>
          <w:p w14:paraId="673B9DEF" w14:textId="77777777" w:rsidR="001956B2" w:rsidRPr="00D51825" w:rsidRDefault="001956B2" w:rsidP="00CD5DE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956B2" w14:paraId="13594636" w14:textId="77777777" w:rsidTr="005F7CEB">
        <w:tc>
          <w:tcPr>
            <w:tcW w:w="5531" w:type="dxa"/>
            <w:tcBorders>
              <w:bottom w:val="dotted" w:sz="4" w:space="0" w:color="auto"/>
            </w:tcBorders>
          </w:tcPr>
          <w:p w14:paraId="49705163" w14:textId="3FB7463F" w:rsidR="001956B2" w:rsidRPr="00D51825" w:rsidRDefault="00D51825" w:rsidP="00D5182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๕.๑ </w:t>
            </w:r>
            <w:r w:rsidRPr="00D5182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51825">
              <w:rPr>
                <w:rFonts w:ascii="TH SarabunPSK" w:hAnsi="TH SarabunPSK" w:cs="TH SarabunPSK"/>
                <w:sz w:val="32"/>
                <w:szCs w:val="32"/>
                <w:cs/>
              </w:rPr>
              <w:t>ระบุ พัฒนา และดำเนินการประเมินผลระหว่างการปฏิบัติงาน และหรือการประเมินผลเป็นรายครั้งตามที่กำหนด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</w:t>
            </w:r>
          </w:p>
        </w:tc>
        <w:tc>
          <w:tcPr>
            <w:tcW w:w="5526" w:type="dxa"/>
            <w:tcBorders>
              <w:bottom w:val="dotted" w:sz="4" w:space="0" w:color="auto"/>
            </w:tcBorders>
          </w:tcPr>
          <w:p w14:paraId="74EF172E" w14:textId="77777777" w:rsidR="001956B2" w:rsidRDefault="001956B2" w:rsidP="00CD5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5DEA" w14:paraId="764757CC" w14:textId="77777777" w:rsidTr="005F7CEB">
        <w:tc>
          <w:tcPr>
            <w:tcW w:w="5531" w:type="dxa"/>
            <w:tcBorders>
              <w:top w:val="dotted" w:sz="4" w:space="0" w:color="auto"/>
            </w:tcBorders>
          </w:tcPr>
          <w:p w14:paraId="77C9DDA2" w14:textId="1898F1FE" w:rsidR="00CD5DEA" w:rsidRDefault="00D51825" w:rsidP="00CD5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๕.๒ </w:t>
            </w:r>
            <w:r w:rsidRPr="00DC16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หน่วยงานของรัฐ/กลุ่มภารกิจ/กลุ่มงาน/ฝ่าย</w:t>
            </w:r>
            <w:r w:rsidRPr="00DC16C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ประเมินผลและสื่อสารข้อบกพร่อง 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</w:tc>
        <w:tc>
          <w:tcPr>
            <w:tcW w:w="5526" w:type="dxa"/>
            <w:tcBorders>
              <w:top w:val="dotted" w:sz="4" w:space="0" w:color="auto"/>
            </w:tcBorders>
          </w:tcPr>
          <w:p w14:paraId="16487F46" w14:textId="77777777" w:rsidR="00CD5DEA" w:rsidRDefault="00CD5DEA" w:rsidP="00CD5D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27DFC5D2" w14:textId="77777777" w:rsidR="000D480F" w:rsidRPr="000D480F" w:rsidRDefault="000D480F" w:rsidP="000D480F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D480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</w:t>
      </w:r>
      <w:r w:rsidRPr="000D480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0456A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D480F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EB4D9D6" w14:textId="77777777"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8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B15CAB3" w14:textId="77777777"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8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E0DF457" w14:textId="77777777"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8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8639A1A" w14:textId="77777777"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8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01BB1E3" w14:textId="77777777"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8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1840E28" w14:textId="77777777"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8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21FF352" w14:textId="77777777" w:rsidR="000D480F" w:rsidRPr="000D480F" w:rsidRDefault="000D480F" w:rsidP="000D48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C64A09" w14:textId="77777777" w:rsidR="000D480F" w:rsidRPr="000D480F" w:rsidRDefault="000456A8" w:rsidP="000456A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80F" w:rsidRPr="000D480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CC18B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(๖)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0456A8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38130C6C" w14:textId="77777777" w:rsidR="000D480F" w:rsidRPr="000D480F" w:rsidRDefault="000456A8" w:rsidP="000456A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80F" w:rsidRPr="000D480F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CC18B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(๗)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0456A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4DD04AD9" w14:textId="5AC62267" w:rsidR="00F61E35" w:rsidRDefault="000456A8" w:rsidP="000456A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80F" w:rsidRPr="000D480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CC18B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(๘)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D480F" w:rsidRPr="000D480F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0D480F" w:rsidRPr="000D480F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0D480F" w:rsidRPr="000D480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D480F" w:rsidRPr="000D480F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0D480F" w:rsidRPr="000D480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0456A8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7E22B3E3" w14:textId="145C0FF1" w:rsidR="00573FC2" w:rsidRDefault="00573FC2" w:rsidP="000456A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2ADC496C" w14:textId="5FF988E7" w:rsidR="00573FC2" w:rsidRDefault="00573FC2" w:rsidP="000456A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0305E980" w14:textId="14DB9657" w:rsidR="00573FC2" w:rsidRDefault="00573FC2" w:rsidP="000456A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47233BFC" w14:textId="2DC0FBC1" w:rsidR="00573FC2" w:rsidRDefault="00573FC2" w:rsidP="000456A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5F86E058" w14:textId="545989E0" w:rsidR="00573FC2" w:rsidRDefault="00573FC2" w:rsidP="000456A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0A0B4486" w14:textId="6D507C9A" w:rsidR="00573FC2" w:rsidRDefault="00573FC2" w:rsidP="000456A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43C91B6D" w14:textId="152E0BA1" w:rsidR="00573FC2" w:rsidRDefault="00573FC2" w:rsidP="000456A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2280C99A" w14:textId="41C2CF91" w:rsidR="00573FC2" w:rsidRDefault="00573FC2" w:rsidP="000456A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69A1D779" w14:textId="00D42915" w:rsidR="00573FC2" w:rsidRDefault="00573FC2" w:rsidP="000456A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6638C239" w14:textId="2A7FFC5F" w:rsidR="00573FC2" w:rsidRDefault="00573FC2" w:rsidP="000456A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0B018A87" w14:textId="552C117E" w:rsidR="00573FC2" w:rsidRDefault="00573FC2" w:rsidP="000456A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14:paraId="16A7EE4F" w14:textId="77777777" w:rsidR="00573FC2" w:rsidRDefault="00573FC2" w:rsidP="000456A8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4AD448D7" w14:textId="77777777" w:rsidR="000718E5" w:rsidRPr="0027495F" w:rsidRDefault="000718E5" w:rsidP="000718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495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คำอธิบายแบบรายงานการประเมินองค์ประกอบของการควบคุมภายใน </w:t>
      </w:r>
    </w:p>
    <w:p w14:paraId="4CFB2A0F" w14:textId="77777777" w:rsidR="000718E5" w:rsidRPr="000718E5" w:rsidRDefault="000718E5" w:rsidP="000718E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495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7495F">
        <w:rPr>
          <w:rFonts w:ascii="TH SarabunPSK" w:hAnsi="TH SarabunPSK" w:cs="TH SarabunPSK"/>
          <w:b/>
          <w:bCs/>
          <w:sz w:val="36"/>
          <w:szCs w:val="36"/>
          <w:cs/>
        </w:rPr>
        <w:t>(แบบ ปค. ๔)</w:t>
      </w:r>
    </w:p>
    <w:p w14:paraId="5A896600" w14:textId="77777777" w:rsidR="000718E5" w:rsidRP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(๑)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ระบุชื่อหน่วยงานของรัฐ/กลุ่มภารกิจ/กลุ่มงาน/ฝ่ายที่ประเมินองค์ประกอบการควบคุมภายในระดั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0718E5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</w:p>
    <w:p w14:paraId="641B050F" w14:textId="77777777" w:rsid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(๒)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ระบุวันเดือนปีสิ้นรอบระยะเวลาการดำเนินงานประจำปีที่ประเมินองค์ประกอบของ</w:t>
      </w:r>
    </w:p>
    <w:p w14:paraId="7B9E0256" w14:textId="77777777" w:rsidR="000718E5" w:rsidRPr="000718E5" w:rsidRDefault="000718E5" w:rsidP="000718E5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  <w:cs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การควบคุมภายใน</w:t>
      </w:r>
    </w:p>
    <w:p w14:paraId="77CCA10A" w14:textId="77777777" w:rsidR="000718E5" w:rsidRP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(๓)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ระบุองค์ประกอบของการควบคุมภายใน ๕ องค์ประกอบ</w:t>
      </w:r>
    </w:p>
    <w:p w14:paraId="004AE9F5" w14:textId="77777777" w:rsid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(๔)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ระบุผลการประเมิน/ข้อสรุปของแต่ละองค์ประกอบของการควบคุมภายในพร้อมความเสี่ย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14:paraId="54FE1014" w14:textId="77777777" w:rsidR="000718E5" w:rsidRPr="000718E5" w:rsidRDefault="000718E5" w:rsidP="000718E5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  <w:cs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ที่ยังมีอยู่/จุดอ่อน</w:t>
      </w:r>
    </w:p>
    <w:p w14:paraId="31BBB253" w14:textId="77777777" w:rsidR="000718E5" w:rsidRP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  <w:cs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(๕)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สรุปผลการประเมินโดยรวมขององค์ประกอบของการควบคุมภายในทั้ง ๕ องค์ประกอบ</w:t>
      </w:r>
    </w:p>
    <w:p w14:paraId="08B4E0F7" w14:textId="77777777" w:rsidR="000718E5" w:rsidRP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  <w:cs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(๖)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ลงลายมือชื่อหัวหน้าหน่วยงานของรัฐ/กลุ่มภารกิจ/กลุ่มงาน/ฝ่าย</w:t>
      </w:r>
    </w:p>
    <w:p w14:paraId="1E2709CC" w14:textId="77777777" w:rsidR="000718E5" w:rsidRP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(๗)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ระบุตำแหน่งหัวหน้าหน่วยงานของรัฐ/กลุ่มภารกิจ/กลุ่มงาน/ฝ่าย</w:t>
      </w:r>
    </w:p>
    <w:p w14:paraId="5AAF9513" w14:textId="77777777" w:rsidR="000718E5" w:rsidRPr="000718E5" w:rsidRDefault="000718E5" w:rsidP="000718E5">
      <w:pPr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  <w:cs/>
        </w:rPr>
      </w:pPr>
      <w:r w:rsidRPr="000718E5">
        <w:rPr>
          <w:rFonts w:ascii="TH SarabunPSK" w:hAnsi="TH SarabunPSK" w:cs="TH SarabunPSK"/>
          <w:sz w:val="32"/>
          <w:szCs w:val="32"/>
          <w:cs/>
        </w:rPr>
        <w:t>(๘)</w:t>
      </w:r>
      <w:r w:rsidRPr="000718E5">
        <w:rPr>
          <w:rFonts w:ascii="TH SarabunPSK" w:hAnsi="TH SarabunPSK" w:cs="TH SarabunPSK"/>
          <w:sz w:val="32"/>
          <w:szCs w:val="32"/>
          <w:cs/>
        </w:rPr>
        <w:tab/>
        <w:t>ระบุวันเดือนปีที่รายงาน</w:t>
      </w:r>
    </w:p>
    <w:sectPr w:rsidR="000718E5" w:rsidRPr="000718E5" w:rsidSect="00DC16C4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60C5" w14:textId="77777777" w:rsidR="00462747" w:rsidRDefault="00462747" w:rsidP="00F61E35">
      <w:pPr>
        <w:spacing w:after="0" w:line="240" w:lineRule="auto"/>
      </w:pPr>
      <w:r>
        <w:separator/>
      </w:r>
    </w:p>
  </w:endnote>
  <w:endnote w:type="continuationSeparator" w:id="0">
    <w:p w14:paraId="6AF2139E" w14:textId="77777777" w:rsidR="00462747" w:rsidRDefault="00462747" w:rsidP="00F6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88BD8E8-313F-416D-AA6C-89A27897B8BC}"/>
    <w:embedBold r:id="rId2" w:fontKey="{3D70B50E-5338-4337-9C01-35DCA89FD072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3" w:subsetted="1" w:fontKey="{F16D63FF-40DD-46CA-8637-16A41EAD17E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468949375"/>
      <w:docPartObj>
        <w:docPartGallery w:val="Page Numbers (Bottom of Page)"/>
        <w:docPartUnique/>
      </w:docPartObj>
    </w:sdtPr>
    <w:sdtEndPr/>
    <w:sdtContent>
      <w:p w14:paraId="1743E27A" w14:textId="77777777" w:rsidR="00DC16C4" w:rsidRPr="00DC16C4" w:rsidRDefault="00DC16C4" w:rsidP="00DC16C4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Pr="00DC16C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C16C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C16C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C16C4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DC16C4">
          <w:rPr>
            <w:rFonts w:ascii="TH SarabunPSK" w:hAnsi="TH SarabunPSK" w:cs="TH SarabunPSK"/>
            <w:sz w:val="32"/>
            <w:szCs w:val="32"/>
          </w:rPr>
          <w:fldChar w:fldCharType="end"/>
        </w:r>
        <w:r w:rsidR="000456A8"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B2CB" w14:textId="77777777" w:rsidR="00DC16C4" w:rsidRPr="00DC16C4" w:rsidRDefault="00DC16C4" w:rsidP="00DC16C4">
    <w:pPr>
      <w:pStyle w:val="Foot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-1678568502"/>
        <w:docPartObj>
          <w:docPartGallery w:val="Page Numbers (Bottom of Page)"/>
          <w:docPartUnique/>
        </w:docPartObj>
      </w:sdtPr>
      <w:sdtEndPr/>
      <w:sdtContent>
        <w:r w:rsidRPr="00DC16C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C16C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C16C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C16C4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DC16C4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sz w:val="32"/>
        <w:szCs w:val="3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9985" w14:textId="77777777" w:rsidR="00462747" w:rsidRDefault="00462747" w:rsidP="00F61E35">
      <w:pPr>
        <w:spacing w:after="0" w:line="240" w:lineRule="auto"/>
      </w:pPr>
      <w:r>
        <w:separator/>
      </w:r>
    </w:p>
  </w:footnote>
  <w:footnote w:type="continuationSeparator" w:id="0">
    <w:p w14:paraId="1F9235A8" w14:textId="77777777" w:rsidR="00462747" w:rsidRDefault="00462747" w:rsidP="00F6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1573" w14:textId="77777777" w:rsidR="00F61E35" w:rsidRPr="00F61E35" w:rsidRDefault="00F61E35" w:rsidP="00F61E35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3D5CA6">
      <w:rPr>
        <w:rFonts w:ascii="TH SarabunIT๙" w:hAnsi="TH SarabunIT๙" w:cs="TH SarabunIT๙"/>
        <w:b/>
        <w:bCs/>
        <w:sz w:val="32"/>
        <w:szCs w:val="32"/>
        <w:cs/>
      </w:rPr>
      <w:t>แบบ</w:t>
    </w:r>
    <w:r w:rsidRPr="003D5CA6">
      <w:rPr>
        <w:rFonts w:ascii="TH SarabunIT๙" w:hAnsi="TH SarabunIT๙" w:cs="TH SarabunIT๙"/>
        <w:b/>
        <w:bCs/>
        <w:sz w:val="32"/>
        <w:szCs w:val="32"/>
      </w:rPr>
      <w:t xml:space="preserve"> </w:t>
    </w:r>
    <w:r>
      <w:rPr>
        <w:rFonts w:ascii="TH SarabunIT๙" w:hAnsi="TH SarabunIT๙" w:cs="TH SarabunIT๙"/>
        <w:b/>
        <w:bCs/>
        <w:sz w:val="32"/>
        <w:szCs w:val="32"/>
        <w:cs/>
      </w:rPr>
      <w:t>ป</w:t>
    </w:r>
    <w:r>
      <w:rPr>
        <w:rFonts w:ascii="TH SarabunIT๙" w:hAnsi="TH SarabunIT๙" w:cs="TH SarabunIT๙" w:hint="cs"/>
        <w:b/>
        <w:bCs/>
        <w:sz w:val="32"/>
        <w:szCs w:val="32"/>
        <w:cs/>
      </w:rPr>
      <w:t>ค</w:t>
    </w:r>
    <w:r w:rsidRPr="003D5CA6">
      <w:rPr>
        <w:rFonts w:ascii="TH SarabunIT๙" w:hAnsi="TH SarabunIT๙" w:cs="TH SarabunIT๙"/>
        <w:b/>
        <w:bCs/>
        <w:sz w:val="32"/>
        <w:szCs w:val="32"/>
      </w:rPr>
      <w:t xml:space="preserve">. </w:t>
    </w:r>
    <w:r>
      <w:rPr>
        <w:rFonts w:ascii="TH SarabunIT๙" w:hAnsi="TH SarabunIT๙" w:cs="TH SarabunIT๙" w:hint="cs"/>
        <w:b/>
        <w:bCs/>
        <w:sz w:val="32"/>
        <w:szCs w:val="32"/>
        <w:cs/>
      </w:rPr>
      <w:t>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00BB8"/>
    <w:multiLevelType w:val="multilevel"/>
    <w:tmpl w:val="5CB86D0E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B1B7F9C"/>
    <w:multiLevelType w:val="multilevel"/>
    <w:tmpl w:val="5CB86D0E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11096631">
    <w:abstractNumId w:val="0"/>
  </w:num>
  <w:num w:numId="2" w16cid:durableId="1500348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35"/>
    <w:rsid w:val="000456A8"/>
    <w:rsid w:val="000718E5"/>
    <w:rsid w:val="000C60BE"/>
    <w:rsid w:val="000D480F"/>
    <w:rsid w:val="0011422F"/>
    <w:rsid w:val="001956B2"/>
    <w:rsid w:val="0027495F"/>
    <w:rsid w:val="00392542"/>
    <w:rsid w:val="00462747"/>
    <w:rsid w:val="004B203D"/>
    <w:rsid w:val="00573FC2"/>
    <w:rsid w:val="005F7CEB"/>
    <w:rsid w:val="00624A06"/>
    <w:rsid w:val="00690E38"/>
    <w:rsid w:val="00880A6C"/>
    <w:rsid w:val="0090057A"/>
    <w:rsid w:val="00BA6B6C"/>
    <w:rsid w:val="00CC18B7"/>
    <w:rsid w:val="00CC3E10"/>
    <w:rsid w:val="00CD5DEA"/>
    <w:rsid w:val="00D51825"/>
    <w:rsid w:val="00DB6B3E"/>
    <w:rsid w:val="00DC16C4"/>
    <w:rsid w:val="00F6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F8EE2"/>
  <w15:chartTrackingRefBased/>
  <w15:docId w15:val="{6A288C29-A8E0-4DE8-BC9B-432D2166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35"/>
  </w:style>
  <w:style w:type="paragraph" w:styleId="Footer">
    <w:name w:val="footer"/>
    <w:basedOn w:val="Normal"/>
    <w:link w:val="FooterChar"/>
    <w:uiPriority w:val="99"/>
    <w:unhideWhenUsed/>
    <w:rsid w:val="00F61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35"/>
  </w:style>
  <w:style w:type="table" w:styleId="TableGrid">
    <w:name w:val="Table Grid"/>
    <w:basedOn w:val="TableNormal"/>
    <w:uiPriority w:val="39"/>
    <w:rsid w:val="00F6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Nattapon</dc:creator>
  <cp:keywords/>
  <dc:description/>
  <cp:lastModifiedBy>SKY SEA</cp:lastModifiedBy>
  <cp:revision>4</cp:revision>
  <dcterms:created xsi:type="dcterms:W3CDTF">2022-12-29T02:41:00Z</dcterms:created>
  <dcterms:modified xsi:type="dcterms:W3CDTF">2022-12-29T02:58:00Z</dcterms:modified>
</cp:coreProperties>
</file>